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Fonts w:ascii="Arial" w:cs="Arial" w:eastAsia="Arial" w:hAnsi="Arial"/>
          <w:sz w:val="22"/>
          <w:szCs w:val="22"/>
          <w:rtl w:val="0"/>
        </w:rPr>
        <w:t xml:space="preserve">CSS | Web Animations</w:t>
      </w:r>
      <w:r w:rsidDel="00000000" w:rsidR="00000000" w:rsidRPr="00000000">
        <w:rPr>
          <w:rtl w:val="0"/>
        </w:rPr>
      </w:r>
    </w:p>
    <w:p w:rsidR="00000000" w:rsidDel="00000000" w:rsidP="00000000" w:rsidRDefault="00000000" w:rsidRPr="00000000" w14:paraId="00000002">
      <w:pPr>
        <w:pStyle w:val="Heading1"/>
        <w:pageBreakBefore w:val="0"/>
        <w:widowControl w:val="0"/>
        <w:pBdr>
          <w:top w:space="0" w:sz="0" w:val="nil"/>
          <w:left w:space="0" w:sz="0" w:val="nil"/>
          <w:bottom w:space="0" w:sz="0" w:val="nil"/>
          <w:right w:space="0" w:sz="0" w:val="nil"/>
          <w:between w:space="0" w:sz="0" w:val="nil"/>
        </w:pBdr>
        <w:shd w:fill="auto" w:val="clear"/>
        <w:spacing w:before="0" w:line="360" w:lineRule="auto"/>
        <w:rPr/>
      </w:pPr>
      <w:bookmarkStart w:colFirst="0" w:colLast="0" w:name="_2vc2lmq1ml1x" w:id="0"/>
      <w:bookmarkEnd w:id="0"/>
      <w:r w:rsidDel="00000000" w:rsidR="00000000" w:rsidRPr="00000000">
        <w:rPr>
          <w:rFonts w:ascii="Arial" w:cs="Arial" w:eastAsia="Arial" w:hAnsi="Arial"/>
          <w:rtl w:val="0"/>
        </w:rPr>
        <w:t xml:space="preserve">CSS Animation</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731200" cy="23241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6mtvm68ampm8" w:id="1"/>
      <w:bookmarkEnd w:id="1"/>
      <w:r w:rsidDel="00000000" w:rsidR="00000000" w:rsidRPr="00000000">
        <w:rPr>
          <w:rtl w:val="0"/>
        </w:rPr>
        <w:t xml:space="preserve">Opgaver</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Style w:val="Heading3"/>
        <w:pageBreakBefore w:val="0"/>
        <w:rPr/>
      </w:pPr>
      <w:bookmarkStart w:colFirst="0" w:colLast="0" w:name="_uenlaey55mse" w:id="2"/>
      <w:bookmarkEnd w:id="2"/>
      <w:r w:rsidDel="00000000" w:rsidR="00000000" w:rsidRPr="00000000">
        <w:rPr>
          <w:rtl w:val="0"/>
        </w:rPr>
        <w:t xml:space="preserve">1</w:t>
      </w:r>
      <w:r w:rsidDel="00000000" w:rsidR="00000000" w:rsidRPr="00000000">
        <w:rPr>
          <w:rtl w:val="0"/>
        </w:rPr>
        <w:t xml:space="preserve">. </w:t>
      </w:r>
      <w:r w:rsidDel="00000000" w:rsidR="00000000" w:rsidRPr="00000000">
        <w:rPr>
          <w:rtl w:val="0"/>
        </w:rPr>
        <w:t xml:space="preserve">Opret element og tilføj animation, der får det til at flytte sig i fire trin</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numPr>
          <w:ilvl w:val="0"/>
          <w:numId w:val="2"/>
        </w:numPr>
        <w:ind w:left="720" w:hanging="360"/>
        <w:rPr>
          <w:u w:val="none"/>
        </w:rPr>
      </w:pPr>
      <w:r w:rsidDel="00000000" w:rsidR="00000000" w:rsidRPr="00000000">
        <w:rPr>
          <w:rtl w:val="0"/>
        </w:rPr>
        <w:t xml:space="preserve">Opret en ny projektmappe og navngiv den </w:t>
      </w:r>
      <w:r w:rsidDel="00000000" w:rsidR="00000000" w:rsidRPr="00000000">
        <w:rPr>
          <w:b w:val="1"/>
          <w:rtl w:val="0"/>
        </w:rPr>
        <w:t xml:space="preserve">basic-css-animations</w:t>
      </w:r>
    </w:p>
    <w:p w:rsidR="00000000" w:rsidDel="00000000" w:rsidP="00000000" w:rsidRDefault="00000000" w:rsidRPr="00000000" w14:paraId="0000000A">
      <w:pPr>
        <w:pageBreakBefore w:val="0"/>
        <w:numPr>
          <w:ilvl w:val="0"/>
          <w:numId w:val="2"/>
        </w:numPr>
        <w:ind w:left="720" w:hanging="360"/>
        <w:rPr/>
      </w:pPr>
      <w:r w:rsidDel="00000000" w:rsidR="00000000" w:rsidRPr="00000000">
        <w:rPr>
          <w:rtl w:val="0"/>
        </w:rPr>
        <w:t xml:space="preserve">Projektmappen skal indeholde filen</w:t>
      </w:r>
      <w:r w:rsidDel="00000000" w:rsidR="00000000" w:rsidRPr="00000000">
        <w:rPr>
          <w:b w:val="1"/>
          <w:rtl w:val="0"/>
        </w:rPr>
        <w:t xml:space="preserve"> index.html</w:t>
      </w:r>
      <w:r w:rsidDel="00000000" w:rsidR="00000000" w:rsidRPr="00000000">
        <w:rPr>
          <w:rtl w:val="0"/>
        </w:rPr>
        <w:t xml:space="preserve">, samt en </w:t>
      </w:r>
      <w:r w:rsidDel="00000000" w:rsidR="00000000" w:rsidRPr="00000000">
        <w:rPr>
          <w:b w:val="1"/>
          <w:rtl w:val="0"/>
        </w:rPr>
        <w:t xml:space="preserve">css-mappe</w:t>
      </w:r>
      <w:r w:rsidDel="00000000" w:rsidR="00000000" w:rsidRPr="00000000">
        <w:rPr>
          <w:rtl w:val="0"/>
        </w:rPr>
        <w:t xml:space="preserve"> med et eksternt stylesheet, som skal navngives </w:t>
      </w:r>
      <w:r w:rsidDel="00000000" w:rsidR="00000000" w:rsidRPr="00000000">
        <w:rPr>
          <w:b w:val="1"/>
          <w:rtl w:val="0"/>
        </w:rPr>
        <w:t xml:space="preserve">styles.css</w:t>
      </w:r>
    </w:p>
    <w:p w:rsidR="00000000" w:rsidDel="00000000" w:rsidP="00000000" w:rsidRDefault="00000000" w:rsidRPr="00000000" w14:paraId="0000000B">
      <w:pPr>
        <w:pageBreakBefore w:val="0"/>
        <w:numPr>
          <w:ilvl w:val="0"/>
          <w:numId w:val="2"/>
        </w:numPr>
        <w:ind w:left="720" w:hanging="360"/>
        <w:rPr>
          <w:u w:val="none"/>
        </w:rPr>
      </w:pPr>
      <w:r w:rsidDel="00000000" w:rsidR="00000000" w:rsidRPr="00000000">
        <w:rPr>
          <w:rtl w:val="0"/>
        </w:rPr>
        <w:t xml:space="preserve">Opret en &lt;div&gt; container, som måler </w:t>
      </w:r>
      <w:r w:rsidDel="00000000" w:rsidR="00000000" w:rsidRPr="00000000">
        <w:rPr>
          <w:b w:val="1"/>
          <w:rtl w:val="0"/>
        </w:rPr>
        <w:t xml:space="preserve">500x500px</w:t>
      </w:r>
    </w:p>
    <w:p w:rsidR="00000000" w:rsidDel="00000000" w:rsidP="00000000" w:rsidRDefault="00000000" w:rsidRPr="00000000" w14:paraId="0000000C">
      <w:pPr>
        <w:pageBreakBefore w:val="0"/>
        <w:numPr>
          <w:ilvl w:val="0"/>
          <w:numId w:val="2"/>
        </w:numPr>
        <w:ind w:left="720" w:hanging="360"/>
        <w:rPr>
          <w:u w:val="none"/>
        </w:rPr>
      </w:pPr>
      <w:r w:rsidDel="00000000" w:rsidR="00000000" w:rsidRPr="00000000">
        <w:rPr>
          <w:rtl w:val="0"/>
        </w:rPr>
        <w:t xml:space="preserve">Indeni &lt;div&gt; containeren skal du oprette et &lt;div&gt; child-element, som måler </w:t>
      </w:r>
      <w:r w:rsidDel="00000000" w:rsidR="00000000" w:rsidRPr="00000000">
        <w:rPr>
          <w:b w:val="1"/>
          <w:rtl w:val="0"/>
        </w:rPr>
        <w:t xml:space="preserve">100x100px</w:t>
      </w:r>
      <w:r w:rsidDel="00000000" w:rsidR="00000000" w:rsidRPr="00000000">
        <w:rPr>
          <w:rtl w:val="0"/>
        </w:rPr>
        <w:t xml:space="preserve"> og har baggrundsfarven </w:t>
      </w:r>
      <w:r w:rsidDel="00000000" w:rsidR="00000000" w:rsidRPr="00000000">
        <w:rPr>
          <w:b w:val="1"/>
          <w:rtl w:val="0"/>
        </w:rPr>
        <w:t xml:space="preserve">rød</w:t>
      </w:r>
    </w:p>
    <w:p w:rsidR="00000000" w:rsidDel="00000000" w:rsidP="00000000" w:rsidRDefault="00000000" w:rsidRPr="00000000" w14:paraId="0000000D">
      <w:pPr>
        <w:pageBreakBefore w:val="0"/>
        <w:numPr>
          <w:ilvl w:val="0"/>
          <w:numId w:val="2"/>
        </w:numPr>
        <w:ind w:left="720" w:hanging="360"/>
        <w:rPr>
          <w:u w:val="none"/>
        </w:rPr>
      </w:pPr>
      <w:r w:rsidDel="00000000" w:rsidR="00000000" w:rsidRPr="00000000">
        <w:rPr>
          <w:rtl w:val="0"/>
        </w:rPr>
        <w:t xml:space="preserve">Opret og anvend</w:t>
      </w:r>
      <w:r w:rsidDel="00000000" w:rsidR="00000000" w:rsidRPr="00000000">
        <w:rPr>
          <w:rtl w:val="0"/>
        </w:rPr>
        <w:t xml:space="preserve"> en animation der er inddelt i</w:t>
      </w:r>
      <w:r w:rsidDel="00000000" w:rsidR="00000000" w:rsidRPr="00000000">
        <w:rPr>
          <w:b w:val="1"/>
          <w:rtl w:val="0"/>
        </w:rPr>
        <w:t xml:space="preserve"> 4 trin</w:t>
      </w:r>
      <w:r w:rsidDel="00000000" w:rsidR="00000000" w:rsidRPr="00000000">
        <w:rPr>
          <w:rtl w:val="0"/>
        </w:rPr>
        <w:t xml:space="preserve">:</w:t>
      </w:r>
    </w:p>
    <w:p w:rsidR="00000000" w:rsidDel="00000000" w:rsidP="00000000" w:rsidRDefault="00000000" w:rsidRPr="00000000" w14:paraId="0000000E">
      <w:pPr>
        <w:pageBreakBefore w:val="0"/>
        <w:numPr>
          <w:ilvl w:val="1"/>
          <w:numId w:val="2"/>
        </w:numPr>
        <w:ind w:left="1440" w:hanging="360"/>
        <w:rPr>
          <w:u w:val="none"/>
        </w:rPr>
      </w:pPr>
      <w:r w:rsidDel="00000000" w:rsidR="00000000" w:rsidRPr="00000000">
        <w:rPr>
          <w:rtl w:val="0"/>
        </w:rPr>
        <w:t xml:space="preserve">I første trin skal elementet flyttes </w:t>
      </w:r>
      <w:r w:rsidDel="00000000" w:rsidR="00000000" w:rsidRPr="00000000">
        <w:rPr>
          <w:b w:val="1"/>
          <w:rtl w:val="0"/>
        </w:rPr>
        <w:t xml:space="preserve">500px til højre</w:t>
      </w:r>
    </w:p>
    <w:p w:rsidR="00000000" w:rsidDel="00000000" w:rsidP="00000000" w:rsidRDefault="00000000" w:rsidRPr="00000000" w14:paraId="0000000F">
      <w:pPr>
        <w:pageBreakBefore w:val="0"/>
        <w:numPr>
          <w:ilvl w:val="1"/>
          <w:numId w:val="2"/>
        </w:numPr>
        <w:ind w:left="1440" w:hanging="360"/>
        <w:rPr/>
      </w:pPr>
      <w:r w:rsidDel="00000000" w:rsidR="00000000" w:rsidRPr="00000000">
        <w:rPr>
          <w:rtl w:val="0"/>
        </w:rPr>
        <w:t xml:space="preserve">I andet trin skal elementet flyttes </w:t>
      </w:r>
      <w:r w:rsidDel="00000000" w:rsidR="00000000" w:rsidRPr="00000000">
        <w:rPr>
          <w:b w:val="1"/>
          <w:rtl w:val="0"/>
        </w:rPr>
        <w:t xml:space="preserve">500px ned</w:t>
      </w:r>
    </w:p>
    <w:p w:rsidR="00000000" w:rsidDel="00000000" w:rsidP="00000000" w:rsidRDefault="00000000" w:rsidRPr="00000000" w14:paraId="00000010">
      <w:pPr>
        <w:pageBreakBefore w:val="0"/>
        <w:numPr>
          <w:ilvl w:val="1"/>
          <w:numId w:val="2"/>
        </w:numPr>
        <w:ind w:left="1440" w:hanging="360"/>
        <w:rPr/>
      </w:pPr>
      <w:r w:rsidDel="00000000" w:rsidR="00000000" w:rsidRPr="00000000">
        <w:rPr>
          <w:rtl w:val="0"/>
        </w:rPr>
        <w:t xml:space="preserve">I tredje trin skal elementet flyttes </w:t>
      </w:r>
      <w:r w:rsidDel="00000000" w:rsidR="00000000" w:rsidRPr="00000000">
        <w:rPr>
          <w:b w:val="1"/>
          <w:rtl w:val="0"/>
        </w:rPr>
        <w:t xml:space="preserve">500px til venstre</w:t>
      </w:r>
    </w:p>
    <w:p w:rsidR="00000000" w:rsidDel="00000000" w:rsidP="00000000" w:rsidRDefault="00000000" w:rsidRPr="00000000" w14:paraId="00000011">
      <w:pPr>
        <w:pageBreakBefore w:val="0"/>
        <w:numPr>
          <w:ilvl w:val="1"/>
          <w:numId w:val="2"/>
        </w:numPr>
        <w:ind w:left="1440" w:hanging="360"/>
        <w:rPr/>
      </w:pPr>
      <w:r w:rsidDel="00000000" w:rsidR="00000000" w:rsidRPr="00000000">
        <w:rPr>
          <w:rtl w:val="0"/>
        </w:rPr>
        <w:t xml:space="preserve">I fjerde trin skal elementet flyttes </w:t>
      </w:r>
      <w:r w:rsidDel="00000000" w:rsidR="00000000" w:rsidRPr="00000000">
        <w:rPr>
          <w:b w:val="1"/>
          <w:rtl w:val="0"/>
        </w:rPr>
        <w:t xml:space="preserve">500px op </w:t>
      </w:r>
      <w:r w:rsidDel="00000000" w:rsidR="00000000" w:rsidRPr="00000000">
        <w:rPr>
          <w:rtl w:val="0"/>
        </w:rPr>
        <w:t xml:space="preserve">(tilbage til det oprindelige udgangspunkt)</w:t>
      </w:r>
    </w:p>
    <w:p w:rsidR="00000000" w:rsidDel="00000000" w:rsidP="00000000" w:rsidRDefault="00000000" w:rsidRPr="00000000" w14:paraId="00000012">
      <w:pPr>
        <w:pageBreakBefore w:val="0"/>
        <w:numPr>
          <w:ilvl w:val="0"/>
          <w:numId w:val="2"/>
        </w:numPr>
        <w:ind w:left="720" w:hanging="360"/>
        <w:rPr>
          <w:u w:val="none"/>
        </w:rPr>
      </w:pPr>
      <w:r w:rsidDel="00000000" w:rsidR="00000000" w:rsidRPr="00000000">
        <w:rPr>
          <w:rtl w:val="0"/>
        </w:rPr>
        <w:t xml:space="preserve">Animationen skal starte når websiden indlæses</w:t>
      </w:r>
    </w:p>
    <w:p w:rsidR="00000000" w:rsidDel="00000000" w:rsidP="00000000" w:rsidRDefault="00000000" w:rsidRPr="00000000" w14:paraId="00000013">
      <w:pPr>
        <w:pageBreakBefore w:val="0"/>
        <w:numPr>
          <w:ilvl w:val="0"/>
          <w:numId w:val="2"/>
        </w:numPr>
        <w:ind w:left="720" w:hanging="360"/>
        <w:rPr>
          <w:u w:val="none"/>
        </w:rPr>
      </w:pPr>
      <w:r w:rsidDel="00000000" w:rsidR="00000000" w:rsidRPr="00000000">
        <w:rPr>
          <w:rtl w:val="0"/>
        </w:rPr>
        <w:t xml:space="preserve">Animationen skal gentages </w:t>
      </w:r>
      <w:r w:rsidDel="00000000" w:rsidR="00000000" w:rsidRPr="00000000">
        <w:rPr>
          <w:b w:val="1"/>
          <w:rtl w:val="0"/>
        </w:rPr>
        <w:t xml:space="preserve">uendeligt</w:t>
      </w:r>
      <w:r w:rsidDel="00000000" w:rsidR="00000000" w:rsidRPr="00000000">
        <w:rPr>
          <w:rtl w:val="0"/>
        </w:rPr>
        <w:t xml:space="preserve">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Style w:val="Heading3"/>
        <w:pageBreakBefore w:val="0"/>
        <w:rPr/>
      </w:pPr>
      <w:bookmarkStart w:colFirst="0" w:colLast="0" w:name="_69q4d9sd50z2" w:id="3"/>
      <w:bookmarkEnd w:id="3"/>
      <w:r w:rsidDel="00000000" w:rsidR="00000000" w:rsidRPr="00000000">
        <w:rPr>
          <w:rtl w:val="0"/>
        </w:rPr>
        <w:t xml:space="preserve">2. Tilføj endnu en animation, der får elementet til at skifte farve i fire trin</w:t>
      </w:r>
    </w:p>
    <w:p w:rsidR="00000000" w:rsidDel="00000000" w:rsidP="00000000" w:rsidRDefault="00000000" w:rsidRPr="00000000" w14:paraId="00000016">
      <w:pPr>
        <w:pageBreakBefore w:val="0"/>
        <w:rPr/>
      </w:pPr>
      <w:r w:rsidDel="00000000" w:rsidR="00000000" w:rsidRPr="00000000">
        <w:rPr>
          <w:rtl w:val="0"/>
        </w:rPr>
        <w:t xml:space="preserve">I denne opgave skal du ikke oprette en ny projektmappe eller tilføje nye filer. Du skal blot udvide koden fra den første opgave, så elementet ud over at skifte retning også skifter farve fire gange</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numPr>
          <w:ilvl w:val="0"/>
          <w:numId w:val="1"/>
        </w:numPr>
        <w:ind w:left="720" w:hanging="360"/>
        <w:rPr>
          <w:u w:val="none"/>
        </w:rPr>
      </w:pPr>
      <w:r w:rsidDel="00000000" w:rsidR="00000000" w:rsidRPr="00000000">
        <w:rPr>
          <w:rtl w:val="0"/>
        </w:rPr>
        <w:t xml:space="preserve">Farveskiftet må </w:t>
      </w:r>
      <w:r w:rsidDel="00000000" w:rsidR="00000000" w:rsidRPr="00000000">
        <w:rPr>
          <w:b w:val="1"/>
          <w:rtl w:val="0"/>
        </w:rPr>
        <w:t xml:space="preserve">ikke</w:t>
      </w:r>
      <w:r w:rsidDel="00000000" w:rsidR="00000000" w:rsidRPr="00000000">
        <w:rPr>
          <w:rtl w:val="0"/>
        </w:rPr>
        <w:t xml:space="preserve"> tilføjes til den eksisterende @keyframes animation, men skal oprettes som en selvstændig @keyframes animation, der skal tilføjes til elementet. Det skal gøres ved at kommaseparere de to animationer. Se et eksempel nederst i læsedokumentet, hvis du er i tvivl om syntaksen.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fldChar w:fldCharType="begin"/>
        <w:instrText xml:space="preserve"> HYPERLINK "http://dev.w3.org/csswg/css-animations/#animation" </w:instrText>
        <w:fldChar w:fldCharType="separate"/>
      </w:r>
      <w:r w:rsidDel="00000000" w:rsidR="00000000" w:rsidRPr="00000000">
        <w:rPr>
          <w:rtl w:val="0"/>
        </w:rPr>
      </w:r>
    </w:p>
    <w:p w:rsidR="00000000" w:rsidDel="00000000" w:rsidP="00000000" w:rsidRDefault="00000000" w:rsidRPr="00000000" w14:paraId="00000021">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jdgxs" w:id="4"/>
      <w:bookmarkEnd w:id="4"/>
      <w:r w:rsidDel="00000000" w:rsidR="00000000" w:rsidRPr="00000000">
        <w:fldChar w:fldCharType="end"/>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7" w:type="default"/>
      <w:footerReference r:id="rId8"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72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ageBreakBefore w:val="0"/>
      <w:rPr/>
    </w:pPr>
    <w:r w:rsidDel="00000000" w:rsidR="00000000" w:rsidRPr="00000000">
      <w:rPr>
        <w:rtl w:val="0"/>
      </w:rPr>
    </w:r>
  </w:p>
  <w:tbl>
    <w:tblPr>
      <w:tblStyle w:val="Table1"/>
      <w:tblW w:w="9026.0" w:type="dxa"/>
      <w:jc w:val="left"/>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4">
          <w:pPr>
            <w:pageBreakBefore w:val="0"/>
            <w:spacing w:line="276" w:lineRule="auto"/>
            <w:rPr>
              <w:color w:val="999999"/>
              <w:sz w:val="18"/>
              <w:szCs w:val="18"/>
            </w:rPr>
          </w:pPr>
          <w:r w:rsidDel="00000000" w:rsidR="00000000" w:rsidRPr="00000000">
            <w:rPr>
              <w:rtl w:val="0"/>
            </w:rPr>
          </w:r>
        </w:p>
        <w:p w:rsidR="00000000" w:rsidDel="00000000" w:rsidP="00000000" w:rsidRDefault="00000000" w:rsidRPr="00000000" w14:paraId="00000025">
          <w:pPr>
            <w:pageBreakBefore w:val="0"/>
            <w:spacing w:line="276" w:lineRule="auto"/>
            <w:rPr>
              <w:color w:val="999999"/>
              <w:sz w:val="18"/>
              <w:szCs w:val="18"/>
            </w:rPr>
          </w:pPr>
          <w:r w:rsidDel="00000000" w:rsidR="00000000" w:rsidRPr="00000000">
            <w:rPr>
              <w:color w:val="999999"/>
              <w:sz w:val="18"/>
              <w:szCs w:val="18"/>
              <w:rtl w:val="0"/>
            </w:rPr>
            <w:t xml:space="preserve">AspIT - Visualisering</w:t>
          </w:r>
        </w:p>
        <w:p w:rsidR="00000000" w:rsidDel="00000000" w:rsidP="00000000" w:rsidRDefault="00000000" w:rsidRPr="00000000" w14:paraId="00000026">
          <w:pPr>
            <w:pageBreakBefore w:val="0"/>
            <w:spacing w:line="276" w:lineRule="auto"/>
            <w:rPr>
              <w:color w:val="999999"/>
              <w:sz w:val="18"/>
              <w:szCs w:val="18"/>
            </w:rPr>
          </w:pPr>
          <w:r w:rsidDel="00000000" w:rsidR="00000000" w:rsidRPr="00000000">
            <w:rPr>
              <w:color w:val="999999"/>
              <w:sz w:val="18"/>
              <w:szCs w:val="18"/>
              <w:rtl w:val="0"/>
            </w:rPr>
            <w:t xml:space="preserve">Emne: CSS</w:t>
          </w:r>
        </w:p>
        <w:p w:rsidR="00000000" w:rsidDel="00000000" w:rsidP="00000000" w:rsidRDefault="00000000" w:rsidRPr="00000000" w14:paraId="00000027">
          <w:pPr>
            <w:pageBreakBefore w:val="0"/>
            <w:spacing w:line="276" w:lineRule="auto"/>
            <w:rPr>
              <w:rFonts w:ascii="Roboto" w:cs="Roboto" w:eastAsia="Roboto" w:hAnsi="Roboto"/>
              <w:color w:val="999999"/>
              <w:sz w:val="18"/>
              <w:szCs w:val="18"/>
            </w:rPr>
          </w:pPr>
          <w:r w:rsidDel="00000000" w:rsidR="00000000" w:rsidRPr="00000000">
            <w:rPr>
              <w:color w:val="999999"/>
              <w:sz w:val="18"/>
              <w:szCs w:val="18"/>
              <w:rtl w:val="0"/>
            </w:rPr>
            <w:t xml:space="preserve">Udviklet i 2016 af Torben  Colding</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8">
          <w:pPr>
            <w:pageBreakBefore w:val="0"/>
            <w:spacing w:line="240" w:lineRule="auto"/>
            <w:jc w:val="right"/>
            <w:rPr/>
          </w:pPr>
          <w:r w:rsidDel="00000000" w:rsidR="00000000" w:rsidRPr="00000000">
            <w:rPr>
              <w:rFonts w:ascii="Cambria" w:cs="Cambria" w:eastAsia="Cambria" w:hAnsi="Cambria"/>
              <w:smallCaps w:val="1"/>
              <w:sz w:val="22"/>
              <w:szCs w:val="22"/>
            </w:rPr>
            <w:drawing>
              <wp:inline distB="0" distT="0" distL="0" distR="0">
                <wp:extent cx="781601" cy="8048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1601" cy="8048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lang w:val="da"/>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0" w:before="200" w:line="240" w:lineRule="auto"/>
      <w:ind w:left="0" w:right="0" w:firstLine="0"/>
      <w:jc w:val="left"/>
    </w:pPr>
    <w:rPr>
      <w:rFonts w:ascii="Open Sans" w:cs="Open Sans" w:eastAsia="Open Sans" w:hAnsi="Open Sans"/>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0" w:before="200" w:line="360" w:lineRule="auto"/>
      <w:ind w:left="0" w:right="0" w:firstLine="0"/>
      <w:jc w:val="left"/>
    </w:pPr>
    <w:rPr>
      <w:rFonts w:ascii="Open Sans" w:cs="Open Sans" w:eastAsia="Open Sans" w:hAnsi="Open Sans"/>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0" w:before="160" w:line="360" w:lineRule="auto"/>
      <w:ind w:left="0" w:right="0" w:firstLine="0"/>
      <w:jc w:val="left"/>
    </w:pPr>
    <w:rPr>
      <w:rFonts w:ascii="Open Sans" w:cs="Open Sans" w:eastAsia="Open Sans" w:hAnsi="Open Sans"/>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0" w:before="160" w:line="360" w:lineRule="auto"/>
      <w:ind w:left="0" w:right="0" w:firstLine="0"/>
      <w:jc w:val="left"/>
    </w:pPr>
    <w:rPr>
      <w:rFonts w:ascii="Open Sans" w:cs="Open Sans" w:eastAsia="Open Sans" w:hAnsi="Open Sans"/>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0" w:before="160" w:line="360" w:lineRule="auto"/>
      <w:ind w:left="0" w:right="0" w:firstLine="0"/>
      <w:jc w:val="left"/>
    </w:pPr>
    <w:rPr>
      <w:rFonts w:ascii="Trebuchet MS" w:cs="Trebuchet MS" w:eastAsia="Trebuchet MS" w:hAnsi="Trebuchet MS"/>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0" w:before="160" w:line="240" w:lineRule="auto"/>
      <w:ind w:left="0" w:right="0" w:firstLine="0"/>
      <w:jc w:val="left"/>
    </w:pPr>
    <w:rPr>
      <w:rFonts w:ascii="Open Sans" w:cs="Open Sans" w:eastAsia="Open Sans" w:hAnsi="Open Sans"/>
      <w:b w:val="0"/>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0" w:before="0" w:line="360" w:lineRule="auto"/>
      <w:ind w:left="0" w:right="0" w:firstLine="0"/>
      <w:jc w:val="left"/>
    </w:pPr>
    <w:rPr>
      <w:rFonts w:ascii="Trebuchet MS" w:cs="Trebuchet MS" w:eastAsia="Trebuchet MS" w:hAnsi="Trebuchet MS"/>
      <w:b w:val="0"/>
      <w:i w:val="0"/>
      <w:smallCaps w:val="0"/>
      <w:strike w:val="0"/>
      <w:color w:val="000000"/>
      <w:sz w:val="42"/>
      <w:szCs w:val="42"/>
      <w:u w:val="none"/>
      <w:vertAlign w:val="baseline"/>
    </w:rPr>
  </w:style>
  <w:style w:type="paragraph" w:styleId="Subtitle">
    <w:name w:val="Subtitle"/>
    <w:basedOn w:val="Normal"/>
    <w:next w:val="Normal"/>
    <w:pPr>
      <w:keepNext w:val="1"/>
      <w:keepLines w:val="1"/>
      <w:pageBreakBefore w:val="0"/>
      <w:widowControl w:val="1"/>
      <w:spacing w:after="200" w:before="0" w:line="360" w:lineRule="auto"/>
      <w:ind w:left="0" w:right="0" w:firstLine="0"/>
      <w:jc w:val="left"/>
    </w:pPr>
    <w:rPr>
      <w:rFonts w:ascii="Trebuchet MS" w:cs="Trebuchet MS" w:eastAsia="Trebuchet MS" w:hAnsi="Trebuchet MS"/>
      <w:b w:val="0"/>
      <w:i w:val="1"/>
      <w:smallCaps w:val="0"/>
      <w:strike w:val="0"/>
      <w:color w:val="666666"/>
      <w:sz w:val="26"/>
      <w:szCs w:val="26"/>
      <w:u w:val="none"/>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